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1C50D11B"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Pr="005474DB">
        <w:rPr>
          <w:rFonts w:ascii="Aptos" w:hAnsi="Aptos" w:cs="Arial"/>
          <w:b/>
          <w:bCs/>
          <w:color w:val="FF0000"/>
        </w:rPr>
        <w:t>CLIENTE (CONTRATANTE)</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5474DB" w:rsidRPr="005474DB">
        <w:rPr>
          <w:rFonts w:ascii="Aptos" w:hAnsi="Aptos" w:cs="Arial"/>
          <w:b/>
          <w:bCs/>
          <w:color w:val="FF0000"/>
        </w:rPr>
        <w:t>(número de pedido)</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32FD5BFB"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(DATA)</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basicamente formada pela composição de cristais  de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quebradas ou, ainda, se as mesmas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a mesma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o mesmo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573471A3"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4527F4" w:rsidRPr="004527F4">
        <w:rPr>
          <w:rFonts w:ascii="Aptos" w:hAnsi="Aptos" w:cs="Arial"/>
          <w:b/>
          <w:bCs/>
          <w:color w:val="FF0000"/>
        </w:rPr>
        <w:t>(DOCUMENTO DE COMPRA)</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OITAVA  -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xml:space="preserve">, o (a)  CONTRATANTE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7CEF808F"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5036C6">
        <w:rPr>
          <w:rFonts w:ascii="Aptos" w:hAnsi="Aptos" w:cs="Arial"/>
        </w:rPr>
        <w:t>___</w:t>
      </w:r>
      <w:r w:rsidR="004D59C7" w:rsidRPr="005474DB">
        <w:rPr>
          <w:rFonts w:ascii="Aptos" w:hAnsi="Aptos" w:cs="Arial"/>
        </w:rPr>
        <w:t xml:space="preserve"> DE </w:t>
      </w:r>
      <w:r w:rsidR="005036C6">
        <w:rPr>
          <w:rFonts w:ascii="Aptos" w:hAnsi="Aptos" w:cs="Arial"/>
        </w:rPr>
        <w:t>_________________</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2024</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BDA46" w14:textId="77777777" w:rsidR="0007569C" w:rsidRDefault="0007569C" w:rsidP="0098585B">
      <w:r>
        <w:separator/>
      </w:r>
    </w:p>
  </w:endnote>
  <w:endnote w:type="continuationSeparator" w:id="0">
    <w:p w14:paraId="6BE88715" w14:textId="77777777" w:rsidR="0007569C" w:rsidRDefault="0007569C"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EA7E4" w14:textId="77777777" w:rsidR="0007569C" w:rsidRDefault="0007569C" w:rsidP="0098585B">
      <w:r>
        <w:separator/>
      </w:r>
    </w:p>
  </w:footnote>
  <w:footnote w:type="continuationSeparator" w:id="0">
    <w:p w14:paraId="2547F547" w14:textId="77777777" w:rsidR="0007569C" w:rsidRDefault="0007569C"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2971</Words>
  <Characters>16048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Sátiro Advocacia</cp:lastModifiedBy>
  <cp:revision>3</cp:revision>
  <cp:lastPrinted>2023-08-28T14:09:00Z</cp:lastPrinted>
  <dcterms:created xsi:type="dcterms:W3CDTF">2024-07-16T17:19:00Z</dcterms:created>
  <dcterms:modified xsi:type="dcterms:W3CDTF">2024-07-16T17:25:00Z</dcterms:modified>
</cp:coreProperties>
</file>